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E4" w:rsidRPr="00F304D2" w:rsidRDefault="00D607E4" w:rsidP="00D607E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F304D2">
        <w:rPr>
          <w:rFonts w:eastAsia="Times New Roman" w:cstheme="minorHAnsi"/>
          <w:b/>
          <w:bCs/>
          <w:color w:val="000000"/>
          <w:sz w:val="24"/>
          <w:szCs w:val="24"/>
        </w:rPr>
        <w:t xml:space="preserve">Capital Area United Way </w:t>
      </w:r>
    </w:p>
    <w:p w:rsidR="00D607E4" w:rsidRPr="00F304D2" w:rsidRDefault="00213914" w:rsidP="00213914">
      <w:pPr>
        <w:tabs>
          <w:tab w:val="left" w:pos="7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0106</w:t>
      </w:r>
      <w:r w:rsidRPr="00F304D2">
        <w:rPr>
          <w:rFonts w:eastAsia="Times New Roman" w:cstheme="minorHAnsi"/>
          <w:color w:val="000000"/>
          <w:sz w:val="24"/>
          <w:szCs w:val="24"/>
        </w:rPr>
        <w:tab/>
      </w:r>
      <w:r w:rsidR="00D607E4" w:rsidRPr="00F304D2">
        <w:rPr>
          <w:rFonts w:eastAsia="Times New Roman" w:cstheme="minorHAnsi"/>
          <w:color w:val="000000"/>
          <w:sz w:val="24"/>
          <w:szCs w:val="24"/>
        </w:rPr>
        <w:t>Capital Area United Way</w:t>
      </w:r>
    </w:p>
    <w:p w:rsidR="00443766" w:rsidRPr="00F304D2" w:rsidRDefault="00FA47F2" w:rsidP="00443766">
      <w:pPr>
        <w:tabs>
          <w:tab w:val="left" w:pos="720"/>
        </w:tabs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0710</w:t>
      </w:r>
      <w:r w:rsidR="00443766" w:rsidRPr="00F304D2">
        <w:rPr>
          <w:rFonts w:cstheme="minorHAnsi"/>
          <w:noProof/>
          <w:sz w:val="24"/>
          <w:szCs w:val="24"/>
        </w:rPr>
        <w:tab/>
        <w:t>Heart of West Michigan United Way</w:t>
      </w:r>
    </w:p>
    <w:p w:rsidR="00443766" w:rsidRPr="00F304D2" w:rsidRDefault="00FA47F2" w:rsidP="00443766">
      <w:pPr>
        <w:tabs>
          <w:tab w:val="left" w:pos="720"/>
        </w:tabs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0675</w:t>
      </w:r>
      <w:r w:rsidR="00443766" w:rsidRPr="00F304D2">
        <w:rPr>
          <w:rFonts w:cstheme="minorHAnsi"/>
          <w:noProof/>
          <w:sz w:val="24"/>
          <w:szCs w:val="24"/>
        </w:rPr>
        <w:tab/>
        <w:t>United Way of Genesee County</w:t>
      </w:r>
    </w:p>
    <w:p w:rsidR="00443766" w:rsidRPr="00F304D2" w:rsidRDefault="00443766" w:rsidP="00443766">
      <w:pPr>
        <w:tabs>
          <w:tab w:val="left" w:pos="720"/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D6F85" w:rsidRPr="00F304D2" w:rsidRDefault="005D6F85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D6F85" w:rsidRPr="00F304D2" w:rsidRDefault="005D6F85" w:rsidP="005D6F8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304D2">
        <w:rPr>
          <w:rFonts w:eastAsia="Times New Roman" w:cstheme="minorHAnsi"/>
          <w:b/>
          <w:bCs/>
          <w:color w:val="000000"/>
          <w:sz w:val="24"/>
          <w:szCs w:val="24"/>
        </w:rPr>
        <w:t>Independent Agencies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0143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Adult Handicap Program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1018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Advent House Ministries, Inc.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2337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Allen Neighborhood Center</w:t>
      </w:r>
    </w:p>
    <w:p w:rsidR="005D6F85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0338</w:t>
      </w:r>
      <w:r w:rsidR="00213914" w:rsidRPr="00F304D2">
        <w:rPr>
          <w:rFonts w:eastAsia="Times New Roman" w:cstheme="minorHAnsi"/>
          <w:color w:val="000000"/>
          <w:sz w:val="24"/>
          <w:szCs w:val="24"/>
        </w:rPr>
        <w:tab/>
        <w:t>All of the Above Hip Hop</w:t>
      </w:r>
    </w:p>
    <w:p w:rsidR="00844205" w:rsidRPr="00F304D2" w:rsidRDefault="00844205" w:rsidP="00844205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0101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American Red Cross of Mid-Michigan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4481</w:t>
      </w:r>
      <w:r w:rsidRPr="00F304D2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F304D2">
        <w:rPr>
          <w:rFonts w:eastAsia="Times New Roman" w:cstheme="minorHAnsi"/>
          <w:color w:val="000000"/>
          <w:sz w:val="24"/>
          <w:szCs w:val="24"/>
        </w:rPr>
        <w:t>Anishinaabegamig</w:t>
      </w:r>
      <w:proofErr w:type="spellEnd"/>
      <w:r w:rsidRPr="00F304D2">
        <w:rPr>
          <w:rFonts w:eastAsia="Times New Roman" w:cstheme="minorHAnsi"/>
          <w:color w:val="000000"/>
          <w:sz w:val="24"/>
          <w:szCs w:val="24"/>
        </w:rPr>
        <w:t xml:space="preserve"> Cultural Center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7255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Antioch Cares Development Corporation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1042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ASPPIRE of Mid-Michigan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1298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Asthma &amp; Allergy Foundation of America – Michigan Chapter (AAFA-MI)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0103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Big Brothers Big Sisters – Michigan Capital Region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0105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Boys and Girls Club of Lansing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1902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Capital Area Humane Society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1303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Capital Area Literacy Coalition</w:t>
      </w:r>
    </w:p>
    <w:p w:rsidR="00D607E4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3378</w:t>
      </w:r>
      <w:r w:rsidR="00D607E4" w:rsidRPr="00F304D2">
        <w:rPr>
          <w:rFonts w:eastAsia="Times New Roman" w:cstheme="minorHAnsi"/>
          <w:color w:val="000000"/>
          <w:sz w:val="24"/>
          <w:szCs w:val="24"/>
        </w:rPr>
        <w:tab/>
        <w:t>CASA for Kids, Inc. Barry and Eaton Counties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0113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Child and Family Charities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0220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Child and Family Services of Michigan, Inc.</w:t>
      </w:r>
    </w:p>
    <w:p w:rsidR="00844205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5061</w:t>
      </w:r>
      <w:r w:rsidR="00844205" w:rsidRPr="00F304D2">
        <w:rPr>
          <w:rFonts w:eastAsia="Times New Roman" w:cstheme="minorHAnsi"/>
          <w:color w:val="000000"/>
          <w:sz w:val="24"/>
          <w:szCs w:val="24"/>
        </w:rPr>
        <w:tab/>
        <w:t>CHUM Therapeutic Riding</w:t>
      </w:r>
    </w:p>
    <w:p w:rsidR="00D607E4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1784</w:t>
      </w:r>
      <w:r w:rsidR="00D607E4" w:rsidRPr="00F304D2">
        <w:rPr>
          <w:rFonts w:eastAsia="Times New Roman" w:cstheme="minorHAnsi"/>
          <w:color w:val="000000"/>
          <w:sz w:val="24"/>
          <w:szCs w:val="24"/>
        </w:rPr>
        <w:tab/>
      </w:r>
      <w:r w:rsidR="000A69E8" w:rsidRPr="00F304D2">
        <w:rPr>
          <w:rFonts w:eastAsia="Times New Roman" w:cstheme="minorHAnsi"/>
          <w:color w:val="000000"/>
          <w:sz w:val="24"/>
          <w:szCs w:val="24"/>
        </w:rPr>
        <w:t>Clinton-Gratiot Habitat for Humanity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0111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Cristo Rey Community Center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5810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Crosswalk Teen Center</w:t>
      </w:r>
    </w:p>
    <w:p w:rsidR="000A69E8" w:rsidRPr="00F304D2" w:rsidRDefault="000A69E8" w:rsidP="000A69E8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1417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DeWitt Public Schools Foundation</w:t>
      </w:r>
    </w:p>
    <w:p w:rsidR="000A69E8" w:rsidRPr="00F304D2" w:rsidRDefault="000A69E8" w:rsidP="000A69E8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1505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East Lansing Educational Foundation</w:t>
      </w:r>
    </w:p>
    <w:p w:rsidR="000A69E8" w:rsidRPr="00F304D2" w:rsidRDefault="000A69E8" w:rsidP="000A69E8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0431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Eaton Community Palliative Care, Inc.</w:t>
      </w:r>
    </w:p>
    <w:p w:rsidR="00D607E4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0206</w:t>
      </w:r>
      <w:r w:rsidR="00D607E4" w:rsidRPr="00F304D2">
        <w:rPr>
          <w:rFonts w:eastAsia="Times New Roman" w:cstheme="minorHAnsi"/>
          <w:color w:val="000000"/>
          <w:sz w:val="24"/>
          <w:szCs w:val="24"/>
        </w:rPr>
        <w:tab/>
      </w:r>
      <w:r w:rsidR="000A69E8" w:rsidRPr="00F304D2">
        <w:rPr>
          <w:rFonts w:eastAsia="Times New Roman" w:cstheme="minorHAnsi"/>
          <w:color w:val="000000"/>
          <w:sz w:val="24"/>
          <w:szCs w:val="24"/>
        </w:rPr>
        <w:t>Educational Child Care Center (EC3)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1509</w:t>
      </w:r>
      <w:r w:rsidRPr="00F304D2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F304D2">
        <w:rPr>
          <w:rFonts w:eastAsia="Times New Roman" w:cstheme="minorHAnsi"/>
          <w:color w:val="000000"/>
          <w:sz w:val="24"/>
          <w:szCs w:val="24"/>
        </w:rPr>
        <w:t>Ele’s</w:t>
      </w:r>
      <w:proofErr w:type="spellEnd"/>
      <w:r w:rsidRPr="00F304D2">
        <w:rPr>
          <w:rFonts w:eastAsia="Times New Roman" w:cstheme="minorHAnsi"/>
          <w:color w:val="000000"/>
          <w:sz w:val="24"/>
          <w:szCs w:val="24"/>
        </w:rPr>
        <w:t xml:space="preserve"> Place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1354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End Violent Encounters, Inc. (EVE)</w:t>
      </w:r>
    </w:p>
    <w:p w:rsidR="000A69E8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0201</w:t>
      </w:r>
      <w:r w:rsidR="000A69E8" w:rsidRPr="00F304D2">
        <w:rPr>
          <w:rFonts w:eastAsia="Times New Roman" w:cstheme="minorHAnsi"/>
          <w:color w:val="000000"/>
          <w:sz w:val="24"/>
          <w:szCs w:val="24"/>
        </w:rPr>
        <w:tab/>
        <w:t>Food Bank Council of Michigan</w:t>
      </w:r>
    </w:p>
    <w:p w:rsidR="000A69E8" w:rsidRPr="00F304D2" w:rsidRDefault="000A69E8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0117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Girl Scouts Heart of Michigan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1506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Haven House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2437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Highfields, Inc.</w:t>
      </w:r>
    </w:p>
    <w:p w:rsidR="00FE4B7D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3095</w:t>
      </w:r>
      <w:r w:rsidR="00FE4B7D" w:rsidRPr="00F304D2">
        <w:rPr>
          <w:rFonts w:eastAsia="Times New Roman" w:cstheme="minorHAnsi"/>
          <w:color w:val="000000"/>
          <w:sz w:val="24"/>
          <w:szCs w:val="24"/>
        </w:rPr>
        <w:tab/>
        <w:t>Holt Community Foundation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0127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Hospice of Lansing, Inc.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1901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Impression 5 Science Center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lastRenderedPageBreak/>
        <w:t>2210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Lansing Reading is Fundamental (RIF)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0144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Lansing Symphony Orchestra</w:t>
      </w:r>
    </w:p>
    <w:p w:rsidR="00D607E4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0114</w:t>
      </w:r>
      <w:r w:rsidR="00D607E4" w:rsidRPr="00F304D2">
        <w:rPr>
          <w:rFonts w:eastAsia="Times New Roman" w:cstheme="minorHAnsi"/>
          <w:color w:val="000000"/>
          <w:sz w:val="24"/>
          <w:szCs w:val="24"/>
        </w:rPr>
        <w:tab/>
        <w:t>Legal Services of South Central MI</w:t>
      </w:r>
    </w:p>
    <w:p w:rsidR="00FE4B7D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4452</w:t>
      </w:r>
      <w:r w:rsidR="00FE4B7D" w:rsidRPr="00F304D2">
        <w:rPr>
          <w:rFonts w:eastAsia="Times New Roman" w:cstheme="minorHAnsi"/>
          <w:color w:val="000000"/>
          <w:sz w:val="24"/>
          <w:szCs w:val="24"/>
        </w:rPr>
        <w:tab/>
        <w:t xml:space="preserve">Making the Turn Against </w:t>
      </w:r>
      <w:proofErr w:type="spellStart"/>
      <w:r w:rsidR="00FE4B7D" w:rsidRPr="00F304D2">
        <w:rPr>
          <w:rFonts w:eastAsia="Times New Roman" w:cstheme="minorHAnsi"/>
          <w:color w:val="000000"/>
          <w:sz w:val="24"/>
          <w:szCs w:val="24"/>
        </w:rPr>
        <w:t>Parkinsons</w:t>
      </w:r>
      <w:proofErr w:type="spellEnd"/>
    </w:p>
    <w:p w:rsidR="00FE4B7D" w:rsidRPr="00F304D2" w:rsidRDefault="00FE4B7D" w:rsidP="00FE4B7D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0202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Michigan Dyslexia Institute, Inc.</w:t>
      </w:r>
    </w:p>
    <w:p w:rsidR="00FE4B7D" w:rsidRDefault="00FA47F2" w:rsidP="00FE4B7D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3219</w:t>
      </w:r>
      <w:r w:rsidR="00FE4B7D" w:rsidRPr="00F304D2">
        <w:rPr>
          <w:rFonts w:eastAsia="Times New Roman" w:cstheme="minorHAnsi"/>
          <w:color w:val="000000"/>
          <w:sz w:val="24"/>
          <w:szCs w:val="24"/>
        </w:rPr>
        <w:tab/>
        <w:t>Michigan Human Trafficking Task Force</w:t>
      </w:r>
    </w:p>
    <w:p w:rsidR="00B32CA5" w:rsidRPr="00F304D2" w:rsidRDefault="00FA47F2" w:rsidP="00FE4B7D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2431</w:t>
      </w:r>
      <w:r w:rsidR="00B32CA5">
        <w:rPr>
          <w:rFonts w:eastAsia="Times New Roman" w:cstheme="minorHAnsi"/>
          <w:color w:val="000000"/>
          <w:sz w:val="24"/>
          <w:szCs w:val="24"/>
        </w:rPr>
        <w:tab/>
        <w:t>Michigan State University – Friends of Theatre</w:t>
      </w:r>
    </w:p>
    <w:p w:rsidR="00FE4B7D" w:rsidRPr="00F304D2" w:rsidRDefault="00FA47F2" w:rsidP="00FE4B7D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2320</w:t>
      </w:r>
      <w:r w:rsidR="00FE4B7D" w:rsidRPr="00F304D2">
        <w:rPr>
          <w:rFonts w:eastAsia="Times New Roman" w:cstheme="minorHAnsi"/>
          <w:color w:val="000000"/>
          <w:sz w:val="24"/>
          <w:szCs w:val="24"/>
        </w:rPr>
        <w:tab/>
        <w:t>Mid-Michigan Land Conservancy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0118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Mid-Mich</w:t>
      </w:r>
      <w:r w:rsidR="00213914" w:rsidRPr="00F304D2">
        <w:rPr>
          <w:rFonts w:eastAsia="Times New Roman" w:cstheme="minorHAnsi"/>
          <w:color w:val="000000"/>
          <w:sz w:val="24"/>
          <w:szCs w:val="24"/>
        </w:rPr>
        <w:t>igan Recovery Services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0937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Mobile Meals, Inc.</w:t>
      </w:r>
    </w:p>
    <w:p w:rsidR="00FE4B7D" w:rsidRPr="00F304D2" w:rsidRDefault="00FE4B7D" w:rsidP="00FE4B7D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2494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Montessori Children’s House of Lansing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2630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MSU Safe Place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1958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National Alliance on Mental Illness – Lansing (NAMI)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2089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Northwest Lansing Healthy Communities Initiative</w:t>
      </w:r>
    </w:p>
    <w:p w:rsidR="00FE4B7D" w:rsidRPr="00F304D2" w:rsidRDefault="00FE4B7D" w:rsidP="00FE4B7D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2511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Okemos Educational Foundation</w:t>
      </w:r>
    </w:p>
    <w:p w:rsidR="00FE4B7D" w:rsidRPr="00F304D2" w:rsidRDefault="00FA47F2" w:rsidP="00FE4B7D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4486</w:t>
      </w:r>
      <w:r w:rsidR="00FE4B7D" w:rsidRPr="00F304D2">
        <w:rPr>
          <w:rFonts w:eastAsia="Times New Roman" w:cstheme="minorHAnsi"/>
          <w:color w:val="000000"/>
          <w:sz w:val="24"/>
          <w:szCs w:val="24"/>
        </w:rPr>
        <w:tab/>
        <w:t>Peckham Vocational Industries, Inc.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3155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Reach Studio Art Center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6005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Refugee Development Center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3660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Ronald McDonald House of Mid-Michigan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0126</w:t>
      </w:r>
      <w:r w:rsidRPr="00F304D2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F304D2">
        <w:rPr>
          <w:rFonts w:eastAsia="Times New Roman" w:cstheme="minorHAnsi"/>
          <w:color w:val="000000"/>
          <w:sz w:val="24"/>
          <w:szCs w:val="24"/>
        </w:rPr>
        <w:t>SafeCenter</w:t>
      </w:r>
      <w:proofErr w:type="spellEnd"/>
    </w:p>
    <w:p w:rsidR="00FE4B7D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2228</w:t>
      </w:r>
      <w:r w:rsidR="00FE4B7D" w:rsidRPr="00F304D2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="00FE4B7D" w:rsidRPr="00F304D2">
        <w:rPr>
          <w:rFonts w:eastAsia="Times New Roman" w:cstheme="minorHAnsi"/>
          <w:color w:val="000000"/>
          <w:sz w:val="24"/>
          <w:szCs w:val="24"/>
        </w:rPr>
        <w:t>Samaritas</w:t>
      </w:r>
      <w:proofErr w:type="spellEnd"/>
      <w:r w:rsidR="00FE4B7D" w:rsidRPr="00F304D2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="00FE4B7D" w:rsidRPr="00F304D2">
        <w:rPr>
          <w:rFonts w:eastAsia="Times New Roman" w:cstheme="minorHAnsi"/>
          <w:color w:val="000000"/>
          <w:sz w:val="24"/>
          <w:szCs w:val="24"/>
        </w:rPr>
        <w:t>dbs</w:t>
      </w:r>
      <w:proofErr w:type="spellEnd"/>
      <w:r w:rsidR="00FE4B7D" w:rsidRPr="00F304D2">
        <w:rPr>
          <w:rFonts w:eastAsia="Times New Roman" w:cstheme="minorHAnsi"/>
          <w:color w:val="000000"/>
          <w:sz w:val="24"/>
          <w:szCs w:val="24"/>
        </w:rPr>
        <w:t xml:space="preserve"> Lutheran Social Services of Michigan)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2908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Shared Pregnancy Women’s Center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4010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SIREN Eaton Shelter, Inc.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2000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Spartan Child Development Center</w:t>
      </w:r>
    </w:p>
    <w:p w:rsidR="00FE4B7D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1141</w:t>
      </w:r>
      <w:r w:rsidR="00FE4B7D" w:rsidRPr="00F304D2">
        <w:rPr>
          <w:rFonts w:eastAsia="Times New Roman" w:cstheme="minorHAnsi"/>
          <w:color w:val="000000"/>
          <w:sz w:val="24"/>
          <w:szCs w:val="24"/>
        </w:rPr>
        <w:tab/>
        <w:t>Special Olympics – Area 8</w:t>
      </w:r>
    </w:p>
    <w:p w:rsidR="00FE4B7D" w:rsidRPr="00F304D2" w:rsidRDefault="00FE4B7D" w:rsidP="00FE4B7D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2937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St. Johns Schools Foundation for Excellence, Inc.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0107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St. Vincent Catholic Charities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0120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The Salvation Army – Capital Area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5040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The Voice of Clinton County’s Children</w:t>
      </w:r>
    </w:p>
    <w:p w:rsidR="00FE4B7D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0295</w:t>
      </w:r>
      <w:r w:rsidR="00FE4B7D" w:rsidRPr="00F304D2">
        <w:rPr>
          <w:rFonts w:eastAsia="Times New Roman" w:cstheme="minorHAnsi"/>
          <w:color w:val="000000"/>
          <w:sz w:val="24"/>
          <w:szCs w:val="24"/>
        </w:rPr>
        <w:tab/>
        <w:t xml:space="preserve">United Cerebral Palsy of Michigan </w:t>
      </w:r>
    </w:p>
    <w:p w:rsidR="00FE4B7D" w:rsidRPr="00F304D2" w:rsidRDefault="00FE4B7D" w:rsidP="00FE4B7D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3108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Williamston Schools Foundation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1015</w:t>
      </w:r>
      <w:r w:rsidRPr="00F304D2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F304D2">
        <w:rPr>
          <w:rFonts w:eastAsia="Times New Roman" w:cstheme="minorHAnsi"/>
          <w:color w:val="000000"/>
          <w:sz w:val="24"/>
          <w:szCs w:val="24"/>
        </w:rPr>
        <w:t>Woldumar</w:t>
      </w:r>
      <w:proofErr w:type="spellEnd"/>
      <w:r w:rsidRPr="00F304D2">
        <w:rPr>
          <w:rFonts w:eastAsia="Times New Roman" w:cstheme="minorHAnsi"/>
          <w:color w:val="000000"/>
          <w:sz w:val="24"/>
          <w:szCs w:val="24"/>
        </w:rPr>
        <w:t xml:space="preserve"> Nature Center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0803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Women’s Center of Greater Lansing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0124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YMCA of Metropolitan Lansing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ab/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proofErr w:type="spellStart"/>
      <w:r w:rsidRPr="00F304D2">
        <w:rPr>
          <w:rFonts w:eastAsia="Times New Roman" w:cstheme="minorHAnsi"/>
          <w:b/>
          <w:bCs/>
          <w:color w:val="000000"/>
          <w:sz w:val="24"/>
          <w:szCs w:val="24"/>
        </w:rPr>
        <w:t>EarthShare</w:t>
      </w:r>
      <w:proofErr w:type="spellEnd"/>
      <w:r w:rsidRPr="00F304D2">
        <w:rPr>
          <w:rFonts w:eastAsia="Times New Roman" w:cstheme="minorHAnsi"/>
          <w:b/>
          <w:bCs/>
          <w:color w:val="000000"/>
          <w:sz w:val="24"/>
          <w:szCs w:val="24"/>
        </w:rPr>
        <w:t xml:space="preserve"> Michigan 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1540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F304D2">
        <w:rPr>
          <w:rFonts w:eastAsia="Times New Roman" w:cstheme="minorHAnsi"/>
          <w:color w:val="000000"/>
          <w:sz w:val="24"/>
          <w:szCs w:val="24"/>
        </w:rPr>
        <w:t>EarthShare</w:t>
      </w:r>
      <w:proofErr w:type="spellEnd"/>
      <w:r w:rsidRPr="00F304D2">
        <w:rPr>
          <w:rFonts w:eastAsia="Times New Roman" w:cstheme="minorHAnsi"/>
          <w:color w:val="000000"/>
          <w:sz w:val="24"/>
          <w:szCs w:val="24"/>
        </w:rPr>
        <w:t xml:space="preserve"> Chapters (DBA </w:t>
      </w:r>
      <w:proofErr w:type="spellStart"/>
      <w:r w:rsidRPr="00F304D2">
        <w:rPr>
          <w:rFonts w:eastAsia="Times New Roman" w:cstheme="minorHAnsi"/>
          <w:color w:val="000000"/>
          <w:sz w:val="24"/>
          <w:szCs w:val="24"/>
        </w:rPr>
        <w:t>EarthShare</w:t>
      </w:r>
      <w:proofErr w:type="spellEnd"/>
      <w:r w:rsidRPr="00F304D2">
        <w:rPr>
          <w:rFonts w:eastAsia="Times New Roman" w:cstheme="minorHAnsi"/>
          <w:color w:val="000000"/>
          <w:sz w:val="24"/>
          <w:szCs w:val="24"/>
        </w:rPr>
        <w:t xml:space="preserve"> Michigan)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2645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Michigan Audubon Society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2400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Michigan Environmental Council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1036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Michigan Nature Association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lastRenderedPageBreak/>
        <w:t>5380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Michigan United Conservation Clubs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2382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Michigan Wildlife Habitat Foundation (dba Michigan Wildlife Conservancy)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9616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The Nature Conservancy</w:t>
      </w:r>
      <w:r w:rsidR="00213914" w:rsidRPr="00F304D2">
        <w:rPr>
          <w:rFonts w:eastAsia="Times New Roman" w:cstheme="minorHAnsi"/>
          <w:color w:val="000000"/>
          <w:sz w:val="24"/>
          <w:szCs w:val="24"/>
        </w:rPr>
        <w:t>, Michigan Chapter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ab/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304D2">
        <w:rPr>
          <w:rFonts w:eastAsia="Times New Roman" w:cstheme="minorHAnsi"/>
          <w:b/>
          <w:bCs/>
          <w:color w:val="000000"/>
          <w:sz w:val="24"/>
          <w:szCs w:val="24"/>
        </w:rPr>
        <w:t xml:space="preserve">Community Health Charities </w:t>
      </w:r>
    </w:p>
    <w:p w:rsidR="00FA6DBC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1247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 xml:space="preserve">Alzheimer’s Disease &amp; Related Disorders Association, Inc. (DBA Alzheimer’s Association, </w:t>
      </w:r>
    </w:p>
    <w:p w:rsidR="00D607E4" w:rsidRPr="00F304D2" w:rsidRDefault="00FA6DBC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 w:rsidR="00D607E4" w:rsidRPr="00F304D2">
        <w:rPr>
          <w:rFonts w:eastAsia="Times New Roman" w:cstheme="minorHAnsi"/>
          <w:color w:val="000000"/>
          <w:sz w:val="24"/>
          <w:szCs w:val="24"/>
        </w:rPr>
        <w:t>Michigan Great Lakes Chapter)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1432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American Diabetes Association</w:t>
      </w:r>
    </w:p>
    <w:p w:rsidR="00FE4B7D" w:rsidRPr="00F304D2" w:rsidRDefault="00FA47F2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5141</w:t>
      </w:r>
      <w:r w:rsidR="00FE4B7D" w:rsidRPr="00F304D2">
        <w:rPr>
          <w:rFonts w:eastAsia="Times New Roman" w:cstheme="minorHAnsi"/>
          <w:color w:val="000000"/>
          <w:sz w:val="24"/>
          <w:szCs w:val="24"/>
        </w:rPr>
        <w:tab/>
        <w:t>American Lung Association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2786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Amyotrophic Lateral Sclerosis of Michigan, Inc. (DBA ALS of Michigan, Inc.)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5027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Autism Speaks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1100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Community Health Charities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2506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JDRF International SE Michigan Chapter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0290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National Multiple Sclerosis Foundation</w:t>
      </w:r>
      <w:r w:rsidR="00FA47F2">
        <w:rPr>
          <w:rFonts w:eastAsia="Times New Roman" w:cstheme="minorHAnsi"/>
          <w:color w:val="000000"/>
          <w:sz w:val="24"/>
          <w:szCs w:val="24"/>
        </w:rPr>
        <w:t xml:space="preserve"> – Michigan Chapter</w:t>
      </w:r>
    </w:p>
    <w:p w:rsidR="00D607E4" w:rsidRPr="00F304D2" w:rsidRDefault="00D607E4" w:rsidP="00D607E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304D2">
        <w:rPr>
          <w:rFonts w:eastAsia="Times New Roman" w:cstheme="minorHAnsi"/>
          <w:color w:val="000000"/>
          <w:sz w:val="24"/>
          <w:szCs w:val="24"/>
        </w:rPr>
        <w:t>2608</w:t>
      </w:r>
      <w:r w:rsidRPr="00F304D2">
        <w:rPr>
          <w:rFonts w:eastAsia="Times New Roman" w:cstheme="minorHAnsi"/>
          <w:color w:val="000000"/>
          <w:sz w:val="24"/>
          <w:szCs w:val="24"/>
        </w:rPr>
        <w:tab/>
        <w:t>Planned Parenthood</w:t>
      </w:r>
      <w:r w:rsidR="00FA47F2">
        <w:rPr>
          <w:rFonts w:eastAsia="Times New Roman" w:cstheme="minorHAnsi"/>
          <w:color w:val="000000"/>
          <w:sz w:val="24"/>
          <w:szCs w:val="24"/>
        </w:rPr>
        <w:t xml:space="preserve"> of Michigan</w:t>
      </w:r>
    </w:p>
    <w:p w:rsidR="0072765E" w:rsidRPr="00F304D2" w:rsidRDefault="00FA47F2" w:rsidP="00213914">
      <w:pPr>
        <w:tabs>
          <w:tab w:val="left" w:pos="77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3724</w:t>
      </w:r>
      <w:r w:rsidR="00FE4B7D" w:rsidRPr="00F304D2">
        <w:rPr>
          <w:rFonts w:eastAsia="Times New Roman" w:cstheme="minorHAnsi"/>
          <w:color w:val="000000"/>
          <w:sz w:val="24"/>
          <w:szCs w:val="24"/>
        </w:rPr>
        <w:tab/>
        <w:t>Sickle Cell Association of America – Michigan Chapter</w:t>
      </w:r>
    </w:p>
    <w:sectPr w:rsidR="0072765E" w:rsidRPr="00F304D2" w:rsidSect="00213914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D2" w:rsidRDefault="00F304D2" w:rsidP="00F304D2">
      <w:pPr>
        <w:spacing w:after="0" w:line="240" w:lineRule="auto"/>
      </w:pPr>
      <w:r>
        <w:separator/>
      </w:r>
    </w:p>
  </w:endnote>
  <w:endnote w:type="continuationSeparator" w:id="0">
    <w:p w:rsidR="00F304D2" w:rsidRDefault="00F304D2" w:rsidP="00F3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620025"/>
      <w:docPartObj>
        <w:docPartGallery w:val="Page Numbers (Bottom of Page)"/>
        <w:docPartUnique/>
      </w:docPartObj>
    </w:sdtPr>
    <w:sdtEndPr/>
    <w:sdtContent>
      <w:p w:rsidR="009A32A6" w:rsidRDefault="009A32A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7F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A32A6" w:rsidRDefault="009A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D2" w:rsidRDefault="00F304D2" w:rsidP="00F304D2">
      <w:pPr>
        <w:spacing w:after="0" w:line="240" w:lineRule="auto"/>
      </w:pPr>
      <w:r>
        <w:separator/>
      </w:r>
    </w:p>
  </w:footnote>
  <w:footnote w:type="continuationSeparator" w:id="0">
    <w:p w:rsidR="00F304D2" w:rsidRDefault="00F304D2" w:rsidP="00F3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D2" w:rsidRDefault="00F304D2">
    <w:pPr>
      <w:pStyle w:val="Header"/>
    </w:pPr>
    <w:r>
      <w:rPr>
        <w:sz w:val="44"/>
        <w:szCs w:val="44"/>
      </w:rPr>
      <w:t xml:space="preserve">               </w:t>
    </w:r>
    <w:r w:rsidRPr="00F304D2">
      <w:rPr>
        <w:sz w:val="44"/>
        <w:szCs w:val="44"/>
      </w:rPr>
      <w:t>2019</w:t>
    </w:r>
    <w:r>
      <w:t xml:space="preserve">    </w:t>
    </w:r>
  </w:p>
  <w:p w:rsidR="00F304D2" w:rsidRDefault="00F304D2">
    <w:pPr>
      <w:pStyle w:val="Header"/>
    </w:pPr>
    <w:r>
      <w:t xml:space="preserve">   </w:t>
    </w:r>
    <w:r>
      <w:rPr>
        <w:noProof/>
      </w:rPr>
      <w:drawing>
        <wp:inline distT="0" distB="0" distL="0" distR="0">
          <wp:extent cx="3325091" cy="7620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met_signature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633" cy="765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4D2" w:rsidRDefault="00F30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CC7"/>
    <w:multiLevelType w:val="hybridMultilevel"/>
    <w:tmpl w:val="308A7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263A6"/>
    <w:multiLevelType w:val="hybridMultilevel"/>
    <w:tmpl w:val="273ED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97ACB"/>
    <w:multiLevelType w:val="hybridMultilevel"/>
    <w:tmpl w:val="293E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E4"/>
    <w:rsid w:val="000A69E8"/>
    <w:rsid w:val="00213914"/>
    <w:rsid w:val="002515CE"/>
    <w:rsid w:val="00443766"/>
    <w:rsid w:val="005D6F85"/>
    <w:rsid w:val="0072765E"/>
    <w:rsid w:val="00844205"/>
    <w:rsid w:val="009A32A6"/>
    <w:rsid w:val="00B32CA5"/>
    <w:rsid w:val="00D607E4"/>
    <w:rsid w:val="00ED3790"/>
    <w:rsid w:val="00F304D2"/>
    <w:rsid w:val="00FA47F2"/>
    <w:rsid w:val="00FA6DBC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6D00688-C851-442E-B1C5-85E52305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D2"/>
  </w:style>
  <w:style w:type="paragraph" w:styleId="Footer">
    <w:name w:val="footer"/>
    <w:basedOn w:val="Normal"/>
    <w:link w:val="FooterChar"/>
    <w:uiPriority w:val="99"/>
    <w:unhideWhenUsed/>
    <w:rsid w:val="00F30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Stevens</dc:creator>
  <cp:keywords/>
  <dc:description/>
  <cp:lastModifiedBy>Brodie, Jeffry</cp:lastModifiedBy>
  <cp:revision>2</cp:revision>
  <cp:lastPrinted>2019-07-24T15:55:00Z</cp:lastPrinted>
  <dcterms:created xsi:type="dcterms:W3CDTF">2019-08-21T17:47:00Z</dcterms:created>
  <dcterms:modified xsi:type="dcterms:W3CDTF">2019-08-21T17:47:00Z</dcterms:modified>
</cp:coreProperties>
</file>